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4A74C3" w:rsidRPr="004A74C3">
        <w:rPr>
          <w:b/>
          <w:i/>
        </w:rPr>
        <w:t>Проектирование автоматической пожарной сигнализации (АПС) и системы оповещения и управления эвакуацией людей при пожаре (СОУЭ) по адресу: «Здание ТК «На Черкасской», расположенное по адресу: Российская Федерация, Орловская область, г. Орёл, пер. Рыночный, д 7.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08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72"/>
        <w:gridCol w:w="4637"/>
        <w:gridCol w:w="1738"/>
        <w:gridCol w:w="1930"/>
        <w:gridCol w:w="1735"/>
      </w:tblGrid>
      <w:tr w:rsidR="004A74C3" w:rsidRPr="000D419D" w:rsidTr="004A74C3">
        <w:trPr>
          <w:trHeight w:val="790"/>
        </w:trPr>
        <w:tc>
          <w:tcPr>
            <w:tcW w:w="772" w:type="dxa"/>
          </w:tcPr>
          <w:p w:rsidR="004A74C3" w:rsidRPr="000D419D" w:rsidRDefault="004A74C3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4A74C3" w:rsidRPr="000D419D" w:rsidRDefault="004A74C3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637" w:type="dxa"/>
          </w:tcPr>
          <w:p w:rsidR="004A74C3" w:rsidRPr="000D419D" w:rsidRDefault="004A74C3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1738" w:type="dxa"/>
          </w:tcPr>
          <w:p w:rsidR="004A74C3" w:rsidRPr="000D419D" w:rsidRDefault="004A74C3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4A74C3" w:rsidRPr="000D419D" w:rsidRDefault="004A74C3" w:rsidP="00112E04">
            <w:pPr>
              <w:jc w:val="both"/>
              <w:rPr>
                <w:sz w:val="22"/>
                <w:szCs w:val="22"/>
              </w:rPr>
            </w:pPr>
          </w:p>
          <w:p w:rsidR="004A74C3" w:rsidRPr="000D419D" w:rsidRDefault="004A74C3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4A74C3" w:rsidRPr="000D419D" w:rsidRDefault="004A74C3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1735" w:type="dxa"/>
          </w:tcPr>
          <w:p w:rsidR="004A74C3" w:rsidRPr="000D419D" w:rsidRDefault="004A74C3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4A74C3" w:rsidRPr="000D419D" w:rsidTr="004A74C3">
        <w:trPr>
          <w:trHeight w:val="302"/>
        </w:trPr>
        <w:tc>
          <w:tcPr>
            <w:tcW w:w="772" w:type="dxa"/>
          </w:tcPr>
          <w:p w:rsidR="004A74C3" w:rsidRPr="000D419D" w:rsidRDefault="004A74C3" w:rsidP="00112E04">
            <w:pPr>
              <w:rPr>
                <w:sz w:val="22"/>
                <w:szCs w:val="22"/>
              </w:rPr>
            </w:pPr>
          </w:p>
        </w:tc>
        <w:tc>
          <w:tcPr>
            <w:tcW w:w="4637" w:type="dxa"/>
          </w:tcPr>
          <w:p w:rsidR="004A74C3" w:rsidRPr="004A74C3" w:rsidRDefault="004A74C3" w:rsidP="00112E04">
            <w:pPr>
              <w:rPr>
                <w:sz w:val="22"/>
                <w:szCs w:val="22"/>
              </w:rPr>
            </w:pPr>
            <w:r w:rsidRPr="004A74C3">
              <w:t>Проектирование автоматической пожарной сигнализации (АПС) и системы оповещения и управления эвакуацией людей при пожаре (СОУЭ)</w:t>
            </w:r>
          </w:p>
        </w:tc>
        <w:tc>
          <w:tcPr>
            <w:tcW w:w="1738" w:type="dxa"/>
          </w:tcPr>
          <w:p w:rsidR="004A74C3" w:rsidRPr="000D419D" w:rsidRDefault="004A74C3" w:rsidP="00112E04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:rsidR="004A74C3" w:rsidRPr="000D419D" w:rsidRDefault="004A74C3" w:rsidP="00112E04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4A74C3" w:rsidRPr="000D419D" w:rsidRDefault="004A74C3" w:rsidP="00112E04">
            <w:pPr>
              <w:rPr>
                <w:sz w:val="22"/>
                <w:szCs w:val="22"/>
              </w:rPr>
            </w:pPr>
          </w:p>
        </w:tc>
      </w:tr>
    </w:tbl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8F1069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434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4A74C3">
              <w:t>40 рабочих дней с момента подписания договора</w:t>
            </w:r>
            <w:r w:rsidR="00A42251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Соответствие участника запроса предложений требованиям, установленным </w:t>
            </w:r>
            <w:r>
              <w:rPr>
                <w:rFonts w:eastAsiaTheme="minorHAnsi"/>
                <w:lang w:eastAsia="en-US"/>
              </w:rPr>
              <w:lastRenderedPageBreak/>
              <w:t>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Соответствует (лицензий и сертификатов на осуществление деятельности связанной с расчетом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Опыт выполнения аналогичных видов работ</w:t>
            </w:r>
          </w:p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14" w:type="dxa"/>
          </w:tcPr>
          <w:p w:rsidR="00672D28" w:rsidRDefault="0027660A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4A74C3" w:rsidTr="0043470B">
        <w:tc>
          <w:tcPr>
            <w:tcW w:w="4953" w:type="dxa"/>
          </w:tcPr>
          <w:p w:rsidR="004A74C3" w:rsidRDefault="004A74C3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A74C3">
              <w:rPr>
                <w:rFonts w:eastAsiaTheme="minorHAnsi"/>
                <w:lang w:eastAsia="en-US"/>
              </w:rPr>
              <w:t>СРО в области подготовки проектной документации (для выполнения работ по проектированию системы автоматической пожарной сигнализации и системы оповещения и уп</w:t>
            </w:r>
            <w:bookmarkStart w:id="0" w:name="_GoBack"/>
            <w:bookmarkEnd w:id="0"/>
            <w:r w:rsidRPr="004A74C3">
              <w:rPr>
                <w:rFonts w:eastAsiaTheme="minorHAnsi"/>
                <w:lang w:eastAsia="en-US"/>
              </w:rPr>
              <w:t>равления эвакуацией людей в помещении лицензия не требуется)</w:t>
            </w:r>
          </w:p>
        </w:tc>
        <w:tc>
          <w:tcPr>
            <w:tcW w:w="5514" w:type="dxa"/>
          </w:tcPr>
          <w:p w:rsidR="004A74C3" w:rsidRDefault="004A74C3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4A74C3" w:rsidTr="0043470B">
        <w:tc>
          <w:tcPr>
            <w:tcW w:w="4953" w:type="dxa"/>
          </w:tcPr>
          <w:p w:rsidR="004A74C3" w:rsidRPr="004A74C3" w:rsidRDefault="004A74C3" w:rsidP="004A74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4A74C3">
              <w:rPr>
                <w:rFonts w:eastAsiaTheme="minorHAnsi"/>
                <w:lang w:eastAsia="en-US"/>
              </w:rPr>
              <w:t>аличие у ИП или ЮЛ (исполнителя работ) не менее 2-х специалистов по месту основной работы по организации архитектурно-строительного проектирования,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5514" w:type="dxa"/>
          </w:tcPr>
          <w:p w:rsidR="004A74C3" w:rsidRDefault="004A74C3" w:rsidP="004A74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58" w:rsidRDefault="00C15358">
      <w:r>
        <w:separator/>
      </w:r>
    </w:p>
  </w:endnote>
  <w:endnote w:type="continuationSeparator" w:id="0">
    <w:p w:rsidR="00C15358" w:rsidRDefault="00C1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C15358" w:rsidP="0078486B">
    <w:pPr>
      <w:pStyle w:val="a4"/>
      <w:ind w:right="360"/>
    </w:pPr>
  </w:p>
  <w:p w:rsidR="000C081F" w:rsidRDefault="00C153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58" w:rsidRDefault="00C15358">
      <w:r>
        <w:separator/>
      </w:r>
    </w:p>
  </w:footnote>
  <w:footnote w:type="continuationSeparator" w:id="0">
    <w:p w:rsidR="00C15358" w:rsidRDefault="00C1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54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0691611-9427-4199-A60A-31EEF4F8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103</cp:revision>
  <cp:lastPrinted>2020-10-12T13:22:00Z</cp:lastPrinted>
  <dcterms:created xsi:type="dcterms:W3CDTF">2023-03-15T08:49:00Z</dcterms:created>
  <dcterms:modified xsi:type="dcterms:W3CDTF">2025-01-13T07:26:00Z</dcterms:modified>
</cp:coreProperties>
</file>